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0E" w:rsidRDefault="0067180E" w:rsidP="0067180E">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37</w:t>
      </w:r>
      <w:r>
        <w:rPr>
          <w:rFonts w:ascii="Times New Roman" w:eastAsia="宋体" w:hAnsi="宋体" w:hint="eastAsia"/>
          <w:sz w:val="40"/>
        </w:rPr>
        <w:t xml:space="preserve">　</w:t>
      </w:r>
      <w:r>
        <w:rPr>
          <w:rFonts w:ascii="Arial" w:eastAsia="黑体" w:hAnsi="黑体" w:hint="eastAsia"/>
          <w:b/>
          <w:sz w:val="40"/>
        </w:rPr>
        <w:t>生产工具与劳作方式</w:t>
      </w:r>
    </w:p>
    <w:bookmarkEnd w:id="0"/>
    <w:p w:rsidR="0067180E" w:rsidRDefault="0067180E" w:rsidP="0067180E">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研究表明</w:t>
      </w:r>
      <w:r>
        <w:rPr>
          <w:rFonts w:ascii="Times New Roman" w:eastAsia="宋体" w:hAnsi="宋体"/>
        </w:rPr>
        <w:t>,</w:t>
      </w:r>
      <w:r>
        <w:rPr>
          <w:rFonts w:ascii="Times New Roman" w:eastAsia="宋体" w:hAnsi="宋体" w:hint="eastAsia"/>
        </w:rPr>
        <w:t>商周时期</w:t>
      </w:r>
      <w:r>
        <w:rPr>
          <w:rFonts w:ascii="Times New Roman" w:eastAsia="宋体" w:hAnsi="宋体"/>
        </w:rPr>
        <w:t>,</w:t>
      </w:r>
      <w:r>
        <w:rPr>
          <w:rFonts w:ascii="Times New Roman" w:eastAsia="宋体" w:hAnsi="宋体" w:hint="eastAsia"/>
        </w:rPr>
        <w:t>青铜器从找矿、采矿、冶炼、配比、设计、铸造</w:t>
      </w:r>
      <w:r>
        <w:rPr>
          <w:rFonts w:ascii="Times New Roman" w:eastAsia="宋体" w:hAnsi="宋体"/>
        </w:rPr>
        <w:t>,</w:t>
      </w:r>
      <w:r>
        <w:rPr>
          <w:rFonts w:ascii="Times New Roman" w:eastAsia="宋体" w:hAnsi="宋体" w:hint="eastAsia"/>
        </w:rPr>
        <w:t>各个环节都需要组织有序</w:t>
      </w:r>
      <w:r>
        <w:rPr>
          <w:rFonts w:ascii="Times New Roman" w:eastAsia="宋体" w:hAnsi="宋体"/>
        </w:rPr>
        <w:t>,</w:t>
      </w:r>
      <w:r>
        <w:rPr>
          <w:rFonts w:ascii="Times New Roman" w:eastAsia="宋体" w:hAnsi="宋体" w:hint="eastAsia"/>
        </w:rPr>
        <w:t>技艺也需要世代传承。由此可见</w:t>
      </w:r>
      <w:r>
        <w:rPr>
          <w:rFonts w:ascii="Times New Roman" w:eastAsia="宋体" w:hAnsi="宋体"/>
        </w:rPr>
        <w:t>,</w:t>
      </w:r>
      <w:r>
        <w:rPr>
          <w:rFonts w:ascii="Times New Roman" w:eastAsia="宋体" w:hAnsi="宋体" w:hint="eastAsia"/>
        </w:rPr>
        <w:t>当时青铜器的制作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体现了匠户制度的严格</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推动了区域间经济文化的交流</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凸显了严密的行业协作</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突出了手工业者具有较高社会地位</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战国时期</w:t>
      </w:r>
      <w:r>
        <w:rPr>
          <w:rFonts w:ascii="Times New Roman" w:eastAsia="宋体" w:hAnsi="宋体"/>
        </w:rPr>
        <w:t>,</w:t>
      </w:r>
      <w:r>
        <w:rPr>
          <w:rFonts w:ascii="Times New Roman" w:eastAsia="宋体" w:hAnsi="宋体" w:hint="eastAsia"/>
        </w:rPr>
        <w:t>各诸侯国鼓励以家庭为单位的男耕女织的生产模式。在古希腊罗马历史上</w:t>
      </w:r>
      <w:r>
        <w:rPr>
          <w:rFonts w:ascii="Times New Roman" w:eastAsia="宋体" w:hAnsi="宋体"/>
        </w:rPr>
        <w:t>,</w:t>
      </w:r>
      <w:r>
        <w:rPr>
          <w:rFonts w:ascii="Times New Roman" w:eastAsia="宋体" w:hAnsi="宋体" w:hint="eastAsia"/>
        </w:rPr>
        <w:t>氏族部落解体以后</w:t>
      </w:r>
      <w:r>
        <w:rPr>
          <w:rFonts w:ascii="Times New Roman" w:eastAsia="宋体" w:hAnsi="宋体"/>
        </w:rPr>
        <w:t>,</w:t>
      </w:r>
      <w:r>
        <w:rPr>
          <w:rFonts w:ascii="Times New Roman" w:eastAsia="宋体" w:hAnsi="宋体" w:hint="eastAsia"/>
        </w:rPr>
        <w:t>一家一户的家庭劳作也日渐普及。对此合理的解读是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交流使小农经济成为东西方当时主流的生产方式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东西方家庭生产模式的出现均源于生产力的进步</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亚历山大征服战争推广了以家庭为单位的模式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男耕女织的分工构成东西方农业生产的最初形式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宋代张孝祥写道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象龙唤不应</w:t>
      </w:r>
      <w:r>
        <w:rPr>
          <w:rFonts w:ascii="Times New Roman" w:eastAsia="宋体" w:hAnsi="宋体"/>
        </w:rPr>
        <w:t>,</w:t>
      </w:r>
      <w:r>
        <w:rPr>
          <w:rFonts w:ascii="Times New Roman" w:eastAsia="宋体" w:hAnsi="宋体" w:hint="eastAsia"/>
        </w:rPr>
        <w:t>竹龙起行雨</w:t>
      </w:r>
      <w:r>
        <w:rPr>
          <w:rFonts w:ascii="Times New Roman" w:eastAsia="宋体" w:hAnsi="宋体"/>
        </w:rPr>
        <w:t>,</w:t>
      </w:r>
      <w:r>
        <w:rPr>
          <w:rFonts w:ascii="Times New Roman" w:eastAsia="宋体" w:hAnsi="宋体" w:hint="eastAsia"/>
        </w:rPr>
        <w:t>联绵十车辐</w:t>
      </w:r>
      <w:r>
        <w:rPr>
          <w:rFonts w:ascii="Times New Roman" w:eastAsia="宋体" w:hAnsi="宋体"/>
        </w:rPr>
        <w:t>,</w:t>
      </w:r>
      <w:r>
        <w:rPr>
          <w:rFonts w:ascii="Times New Roman" w:eastAsia="宋体" w:hAnsi="宋体" w:hint="eastAsia"/>
        </w:rPr>
        <w:t>伊轧百舟橹。转此大法轮</w:t>
      </w:r>
      <w:r>
        <w:rPr>
          <w:rFonts w:ascii="Times New Roman" w:eastAsia="宋体" w:hAnsi="宋体"/>
        </w:rPr>
        <w:t>,</w:t>
      </w:r>
      <w:r>
        <w:rPr>
          <w:rFonts w:ascii="Times New Roman" w:eastAsia="宋体" w:hAnsi="宋体" w:hint="eastAsia"/>
        </w:rPr>
        <w:t>救汝旱岁苦。横江锁巨石</w:t>
      </w:r>
      <w:r>
        <w:rPr>
          <w:rFonts w:ascii="Times New Roman" w:eastAsia="宋体" w:hAnsi="宋体"/>
        </w:rPr>
        <w:t>,</w:t>
      </w:r>
      <w:r>
        <w:rPr>
          <w:rFonts w:ascii="Times New Roman" w:eastAsia="宋体" w:hAnsi="宋体" w:hint="eastAsia"/>
        </w:rPr>
        <w:t>溅瀑叠城鼓。神机日夜运</w:t>
      </w:r>
      <w:r>
        <w:rPr>
          <w:rFonts w:ascii="Times New Roman" w:eastAsia="宋体" w:hAnsi="宋体"/>
        </w:rPr>
        <w:t>,</w:t>
      </w:r>
      <w:r>
        <w:rPr>
          <w:rFonts w:ascii="Times New Roman" w:eastAsia="宋体" w:hAnsi="宋体" w:hint="eastAsia"/>
        </w:rPr>
        <w:t>甘泽高下普</w:t>
      </w:r>
      <w:r>
        <w:rPr>
          <w:rFonts w:ascii="Times New Roman" w:eastAsia="宋体" w:hAnsi="宋体"/>
        </w:rPr>
        <w:t>,</w:t>
      </w:r>
      <w:r>
        <w:rPr>
          <w:rFonts w:ascii="Times New Roman" w:eastAsia="宋体" w:hAnsi="宋体" w:hint="eastAsia"/>
        </w:rPr>
        <w:t>老农用不知</w:t>
      </w:r>
      <w:r>
        <w:rPr>
          <w:rFonts w:ascii="Times New Roman" w:eastAsia="宋体" w:hAnsi="宋体"/>
        </w:rPr>
        <w:t>,</w:t>
      </w:r>
      <w:r>
        <w:rPr>
          <w:rFonts w:ascii="Times New Roman" w:eastAsia="宋体" w:hAnsi="宋体" w:hint="eastAsia"/>
        </w:rPr>
        <w:t>瞬息了千亩。</w:t>
      </w:r>
      <w:r>
        <w:rPr>
          <w:rFonts w:ascii="Times New Roman" w:eastAsia="宋体" w:hAnsi="Times New Roman" w:cs="Times New Roman"/>
        </w:rPr>
        <w:t>”</w:t>
      </w:r>
      <w:r>
        <w:rPr>
          <w:rFonts w:ascii="Times New Roman" w:eastAsia="宋体" w:hAnsi="宋体" w:hint="eastAsia"/>
        </w:rPr>
        <w:t>诗中描述的生产工具</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体现了农业的基本模式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形成了完备的灌溉体系</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推动了水田农业的发展</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改变了农村的产业结构</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17</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世纪的英国</w:t>
      </w:r>
      <w:r>
        <w:rPr>
          <w:rFonts w:ascii="Times New Roman" w:eastAsia="宋体" w:hAnsi="宋体"/>
        </w:rPr>
        <w:t>,</w:t>
      </w:r>
      <w:r>
        <w:rPr>
          <w:rFonts w:ascii="Times New Roman" w:eastAsia="宋体" w:hAnsi="宋体" w:hint="eastAsia"/>
        </w:rPr>
        <w:t>教育由国教教会管理</w:t>
      </w:r>
      <w:r>
        <w:rPr>
          <w:rFonts w:ascii="Times New Roman" w:eastAsia="宋体" w:hAnsi="宋体"/>
        </w:rPr>
        <w:t>,</w:t>
      </w:r>
      <w:r>
        <w:rPr>
          <w:rFonts w:ascii="Times New Roman" w:eastAsia="宋体" w:hAnsi="宋体" w:hint="eastAsia"/>
        </w:rPr>
        <w:t>学校课程设置带有浓重的宗教色彩。</w:t>
      </w:r>
      <w:r>
        <w:rPr>
          <w:rFonts w:ascii="Times New Roman" w:eastAsia="宋体" w:hAnsi="宋体"/>
        </w:rPr>
        <w:t>1870</w:t>
      </w:r>
      <w:r>
        <w:rPr>
          <w:rFonts w:ascii="Times New Roman" w:eastAsia="宋体" w:hAnsi="宋体" w:hint="eastAsia"/>
        </w:rPr>
        <w:t>年</w:t>
      </w:r>
      <w:r>
        <w:rPr>
          <w:rFonts w:ascii="Times New Roman" w:eastAsia="宋体" w:hAnsi="宋体"/>
        </w:rPr>
        <w:t>,</w:t>
      </w:r>
      <w:r>
        <w:rPr>
          <w:rFonts w:ascii="Times New Roman" w:eastAsia="宋体" w:hAnsi="宋体" w:hint="eastAsia"/>
        </w:rPr>
        <w:t>英国颁布《福尔特法案》</w:t>
      </w:r>
      <w:r>
        <w:rPr>
          <w:rFonts w:ascii="Times New Roman" w:eastAsia="宋体" w:hAnsi="宋体"/>
        </w:rPr>
        <w:t>,</w:t>
      </w:r>
      <w:r>
        <w:rPr>
          <w:rFonts w:ascii="Times New Roman" w:eastAsia="宋体" w:hAnsi="宋体" w:hint="eastAsia"/>
        </w:rPr>
        <w:t>成立免费学校</w:t>
      </w:r>
      <w:r>
        <w:rPr>
          <w:rFonts w:ascii="Times New Roman" w:eastAsia="宋体" w:hAnsi="宋体"/>
        </w:rPr>
        <w:t>,</w:t>
      </w:r>
      <w:r>
        <w:rPr>
          <w:rFonts w:ascii="Times New Roman" w:eastAsia="宋体" w:hAnsi="宋体" w:hint="eastAsia"/>
        </w:rPr>
        <w:t>实行强制性的世俗教育</w:t>
      </w:r>
      <w:r>
        <w:rPr>
          <w:rFonts w:ascii="Times New Roman" w:eastAsia="宋体" w:hAnsi="宋体"/>
        </w:rPr>
        <w:t>,</w:t>
      </w:r>
      <w:r>
        <w:rPr>
          <w:rFonts w:ascii="Times New Roman" w:eastAsia="宋体" w:hAnsi="宋体" w:hint="eastAsia"/>
        </w:rPr>
        <w:t>强迫进行初等教育</w:t>
      </w:r>
      <w:r>
        <w:rPr>
          <w:rFonts w:ascii="Times New Roman" w:eastAsia="宋体" w:hAnsi="宋体"/>
        </w:rPr>
        <w:t>,</w:t>
      </w:r>
      <w:r>
        <w:rPr>
          <w:rFonts w:ascii="Times New Roman" w:eastAsia="宋体" w:hAnsi="宋体" w:hint="eastAsia"/>
        </w:rPr>
        <w:t>标志着国民初等教育制度正式确立</w:t>
      </w:r>
      <w:r>
        <w:rPr>
          <w:rFonts w:ascii="Times New Roman" w:eastAsia="宋体" w:hAnsi="宋体"/>
        </w:rPr>
        <w:t>,</w:t>
      </w:r>
      <w:r>
        <w:rPr>
          <w:rFonts w:ascii="Times New Roman" w:eastAsia="宋体" w:hAnsi="宋体" w:hint="eastAsia"/>
        </w:rPr>
        <w:t>到</w:t>
      </w:r>
      <w:r>
        <w:rPr>
          <w:rFonts w:ascii="Times New Roman" w:eastAsia="宋体" w:hAnsi="宋体"/>
        </w:rPr>
        <w:t>1900</w:t>
      </w:r>
      <w:r>
        <w:rPr>
          <w:rFonts w:ascii="Times New Roman" w:eastAsia="宋体" w:hAnsi="宋体" w:hint="eastAsia"/>
        </w:rPr>
        <w:t>年</w:t>
      </w:r>
      <w:r>
        <w:rPr>
          <w:rFonts w:ascii="Times New Roman" w:eastAsia="宋体" w:hAnsi="宋体"/>
        </w:rPr>
        <w:t>,</w:t>
      </w:r>
      <w:r>
        <w:rPr>
          <w:rFonts w:ascii="Times New Roman" w:eastAsia="宋体" w:hAnsi="宋体" w:hint="eastAsia"/>
        </w:rPr>
        <w:t>基本实现了初等教育普及。这说明近代英国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经济发展促进了教育的变革</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思想解放的历程较为缓慢</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宗教束缚限制了教育的发展</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最早实现初等教育的普及</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大本钟是伦敦市的标志和英国的象征</w:t>
      </w:r>
      <w:r>
        <w:rPr>
          <w:rFonts w:ascii="Times New Roman" w:eastAsia="宋体" w:hAnsi="宋体"/>
        </w:rPr>
        <w:t>,</w:t>
      </w:r>
      <w:r>
        <w:rPr>
          <w:rFonts w:ascii="Times New Roman" w:eastAsia="宋体" w:hAnsi="宋体" w:hint="eastAsia"/>
        </w:rPr>
        <w:t>于</w:t>
      </w:r>
      <w:r>
        <w:rPr>
          <w:rFonts w:ascii="Times New Roman" w:eastAsia="宋体" w:hAnsi="宋体"/>
        </w:rPr>
        <w:t>1859</w:t>
      </w:r>
      <w:r>
        <w:rPr>
          <w:rFonts w:ascii="Times New Roman" w:eastAsia="宋体" w:hAnsi="宋体" w:hint="eastAsia"/>
        </w:rPr>
        <w:t>年被安装在伦敦西敏寺北端议会大厦的钟塔内</w:t>
      </w:r>
      <w:r>
        <w:rPr>
          <w:rFonts w:ascii="Times New Roman" w:eastAsia="宋体" w:hAnsi="宋体"/>
        </w:rPr>
        <w:t>,</w:t>
      </w:r>
      <w:r>
        <w:rPr>
          <w:rFonts w:ascii="Times New Roman" w:eastAsia="宋体" w:hAnsi="宋体" w:hint="eastAsia"/>
        </w:rPr>
        <w:t>它的著名之处在于它的准确和巨大的用于报时的铜钟。大本钟的出现传递了一种崭新的时间观念</w:t>
      </w:r>
      <w:r>
        <w:rPr>
          <w:rFonts w:ascii="Times New Roman" w:eastAsia="宋体" w:hAnsi="Times New Roman" w:cs="Times New Roman"/>
        </w:rPr>
        <w:t>——</w:t>
      </w:r>
      <w:r>
        <w:rPr>
          <w:rFonts w:ascii="Times New Roman" w:eastAsia="宋体" w:hAnsi="宋体" w:hint="eastAsia"/>
        </w:rPr>
        <w:t>标准时。这说明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科学技术转化为直接生产力的速度加快</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科学发明提高了人们的生活质量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时钟的发明引发了技术创新的连锁反应</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工业革命改变了人们的生活方式</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hint="eastAsia"/>
        </w:rPr>
        <w:t>托马斯</w:t>
      </w:r>
      <w:r>
        <w:rPr>
          <w:rFonts w:ascii="Times New Roman" w:eastAsia="宋体" w:hAnsi="Times New Roman" w:cs="Times New Roman"/>
        </w:rPr>
        <w:t>·</w:t>
      </w:r>
      <w:r>
        <w:rPr>
          <w:rFonts w:ascii="Times New Roman" w:eastAsia="宋体" w:hAnsi="宋体" w:hint="eastAsia"/>
        </w:rPr>
        <w:t>弗里德曼认为</w:t>
      </w:r>
      <w:r>
        <w:rPr>
          <w:rFonts w:ascii="Times New Roman" w:eastAsia="宋体" w:hAnsi="宋体"/>
        </w:rPr>
        <w:t>,</w:t>
      </w:r>
      <w:r>
        <w:rPr>
          <w:rFonts w:ascii="Times New Roman" w:eastAsia="宋体" w:hAnsi="宋体" w:hint="eastAsia"/>
        </w:rPr>
        <w:t>在全球化第三阶段</w:t>
      </w:r>
      <w:r>
        <w:rPr>
          <w:rFonts w:ascii="Times New Roman" w:eastAsia="宋体" w:hAnsi="宋体"/>
        </w:rPr>
        <w:t>,</w:t>
      </w:r>
      <w:r>
        <w:rPr>
          <w:rFonts w:ascii="Times New Roman" w:eastAsia="宋体" w:hAnsi="宋体" w:hint="eastAsia"/>
        </w:rPr>
        <w:t>个人成为了主角</w:t>
      </w:r>
      <w:r>
        <w:rPr>
          <w:rFonts w:ascii="Times New Roman" w:eastAsia="宋体" w:hAnsi="宋体"/>
        </w:rPr>
        <w:t>,</w:t>
      </w:r>
      <w:r>
        <w:rPr>
          <w:rFonts w:ascii="Times New Roman" w:eastAsia="宋体" w:hAnsi="宋体" w:hint="eastAsia"/>
        </w:rPr>
        <w:t>肤色或东西方的文化差异不再是合作或竞争的障碍。……世界各地包括中国和印度的人们可以轻松实现自己的社会分工</w:t>
      </w:r>
      <w:r>
        <w:rPr>
          <w:rFonts w:ascii="Times New Roman" w:eastAsia="宋体" w:hAnsi="宋体"/>
        </w:rPr>
        <w:t>,</w:t>
      </w:r>
      <w:r>
        <w:rPr>
          <w:rFonts w:ascii="Times New Roman" w:eastAsia="宋体" w:hAnsi="宋体" w:hint="eastAsia"/>
        </w:rPr>
        <w:t>世界变小了</w:t>
      </w:r>
      <w:r>
        <w:rPr>
          <w:rFonts w:ascii="Times New Roman" w:eastAsia="宋体" w:hAnsi="宋体"/>
        </w:rPr>
        <w:t>,</w:t>
      </w:r>
      <w:r>
        <w:rPr>
          <w:rFonts w:ascii="Times New Roman" w:eastAsia="宋体" w:hAnsi="宋体" w:hint="eastAsia"/>
        </w:rPr>
        <w:t>从小缩成了微小。导致这一变化的主要原因是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世界市场形成</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交通工具革新</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信息技术应用</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美苏冷战结束</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我国首台自主设计、自主集成的载人潜水器</w:t>
      </w:r>
      <w:r>
        <w:rPr>
          <w:rFonts w:ascii="Times New Roman" w:eastAsia="宋体" w:hAnsi="Times New Roman" w:cs="Times New Roman"/>
        </w:rPr>
        <w:t>“</w:t>
      </w:r>
      <w:r>
        <w:rPr>
          <w:rFonts w:ascii="Times New Roman" w:eastAsia="宋体" w:hAnsi="宋体" w:hint="eastAsia"/>
        </w:rPr>
        <w:t>蛟龙</w:t>
      </w:r>
      <w:r>
        <w:rPr>
          <w:rFonts w:ascii="Times New Roman" w:eastAsia="宋体" w:hAnsi="Times New Roman" w:cs="Times New Roman"/>
        </w:rPr>
        <w:t>”</w:t>
      </w:r>
      <w:r>
        <w:rPr>
          <w:rFonts w:ascii="Times New Roman" w:eastAsia="宋体" w:hAnsi="宋体" w:hint="eastAsia"/>
        </w:rPr>
        <w:t>号最大下潜深度达到</w:t>
      </w:r>
      <w:r>
        <w:rPr>
          <w:rFonts w:ascii="Times New Roman" w:eastAsia="宋体" w:hAnsi="宋体"/>
        </w:rPr>
        <w:t>7 062</w:t>
      </w:r>
      <w:r>
        <w:rPr>
          <w:rFonts w:ascii="Times New Roman" w:eastAsia="宋体" w:hAnsi="宋体" w:hint="eastAsia"/>
        </w:rPr>
        <w:t>米</w:t>
      </w:r>
      <w:r>
        <w:rPr>
          <w:rFonts w:ascii="Times New Roman" w:eastAsia="宋体" w:hAnsi="宋体"/>
        </w:rPr>
        <w:t>,</w:t>
      </w:r>
      <w:r>
        <w:rPr>
          <w:rFonts w:ascii="Times New Roman" w:eastAsia="宋体" w:hAnsi="宋体" w:hint="eastAsia"/>
        </w:rPr>
        <w:t>标志着我国具备了载人到达全球</w:t>
      </w:r>
      <w:r>
        <w:rPr>
          <w:rFonts w:ascii="Times New Roman" w:eastAsia="宋体" w:hAnsi="宋体"/>
        </w:rPr>
        <w:t>99%</w:t>
      </w:r>
      <w:r>
        <w:rPr>
          <w:rFonts w:ascii="Times New Roman" w:eastAsia="宋体" w:hAnsi="宋体" w:hint="eastAsia"/>
        </w:rPr>
        <w:t>以上海洋深处进行作业的能力</w:t>
      </w:r>
      <w:r>
        <w:rPr>
          <w:rFonts w:ascii="Times New Roman" w:eastAsia="宋体" w:hAnsi="宋体"/>
        </w:rPr>
        <w:t>,</w:t>
      </w:r>
      <w:r>
        <w:rPr>
          <w:rFonts w:ascii="Times New Roman" w:eastAsia="宋体" w:hAnsi="宋体" w:hint="eastAsia"/>
        </w:rPr>
        <w:t>标志着</w:t>
      </w:r>
      <w:r>
        <w:rPr>
          <w:rFonts w:ascii="Times New Roman" w:eastAsia="宋体" w:hAnsi="Times New Roman" w:cs="Times New Roman"/>
        </w:rPr>
        <w:t>“</w:t>
      </w:r>
      <w:r>
        <w:rPr>
          <w:rFonts w:ascii="Times New Roman" w:eastAsia="宋体" w:hAnsi="宋体" w:hint="eastAsia"/>
        </w:rPr>
        <w:t>蛟龙</w:t>
      </w:r>
      <w:r>
        <w:rPr>
          <w:rFonts w:ascii="Times New Roman" w:eastAsia="宋体" w:hAnsi="Times New Roman" w:cs="Times New Roman"/>
        </w:rPr>
        <w:t>”</w:t>
      </w:r>
      <w:r>
        <w:rPr>
          <w:rFonts w:ascii="Times New Roman" w:eastAsia="宋体" w:hAnsi="宋体" w:hint="eastAsia"/>
        </w:rPr>
        <w:t>号载人潜水器集成技术的成熟。这说明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中国科技在世界上已经处于领先地位</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当代科技发展是国家综合实力的重要展示</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是否掌握深海探测技术决定了国家的兴衰</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中国已经是世界超级大国</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习近平总书记在第二届世界互联网大会开幕式上的讲话中指出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互联网让世界变成了‘鸡犬之声相闻’的地球村</w:t>
      </w:r>
      <w:r>
        <w:rPr>
          <w:rFonts w:ascii="Times New Roman" w:eastAsia="宋体" w:hAnsi="宋体"/>
        </w:rPr>
        <w:t>,</w:t>
      </w:r>
      <w:r>
        <w:rPr>
          <w:rFonts w:ascii="Times New Roman" w:eastAsia="宋体" w:hAnsi="宋体" w:hint="eastAsia"/>
        </w:rPr>
        <w:t>相隔万里的人们不再‘老死不相往来’。可以说</w:t>
      </w:r>
      <w:r>
        <w:rPr>
          <w:rFonts w:ascii="Times New Roman" w:eastAsia="宋体" w:hAnsi="宋体"/>
        </w:rPr>
        <w:t>,</w:t>
      </w:r>
      <w:r>
        <w:rPr>
          <w:rFonts w:ascii="Times New Roman" w:eastAsia="宋体" w:hAnsi="宋体" w:hint="eastAsia"/>
        </w:rPr>
        <w:t>世界因互联网而更多彩</w:t>
      </w:r>
      <w:r>
        <w:rPr>
          <w:rFonts w:ascii="Times New Roman" w:eastAsia="宋体" w:hAnsi="宋体"/>
        </w:rPr>
        <w:t>,</w:t>
      </w:r>
      <w:r>
        <w:rPr>
          <w:rFonts w:ascii="Times New Roman" w:eastAsia="宋体" w:hAnsi="宋体" w:hint="eastAsia"/>
        </w:rPr>
        <w:t>生活因互联网而更丰富。</w:t>
      </w:r>
      <w:r>
        <w:rPr>
          <w:rFonts w:ascii="Times New Roman" w:eastAsia="宋体" w:hAnsi="Times New Roman" w:cs="Times New Roman"/>
        </w:rPr>
        <w:t>”</w:t>
      </w:r>
      <w:r>
        <w:rPr>
          <w:rFonts w:ascii="Times New Roman" w:eastAsia="宋体" w:hAnsi="宋体" w:hint="eastAsia"/>
        </w:rPr>
        <w:t>材料中认为互联网有利于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推动产业结构调整</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推动社会阶层转变</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推动劳作方式变革</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推动全球化进程</w:t>
      </w:r>
    </w:p>
    <w:p w:rsidR="0067180E" w:rsidRDefault="0067180E" w:rsidP="0067180E">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67180E" w:rsidRDefault="0067180E" w:rsidP="0067180E">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计算器的演变</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8520"/>
      </w:tblGrid>
      <w:tr w:rsidR="0067180E" w:rsidTr="0067180E">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sz w:val="18"/>
              </w:rPr>
            </w:pPr>
            <w:r>
              <w:rPr>
                <w:rFonts w:ascii="Arial" w:eastAsia="黑体" w:hAnsi="黑体" w:hint="eastAsia"/>
                <w:sz w:val="18"/>
              </w:rPr>
              <w:t>古代</w:t>
            </w:r>
          </w:p>
        </w:tc>
        <w:tc>
          <w:tcPr>
            <w:tcW w:w="0" w:type="auto"/>
            <w:tcBorders>
              <w:top w:val="single" w:sz="1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楷体" w:hAnsi="楷体" w:hint="eastAsia"/>
                <w:sz w:val="18"/>
              </w:rPr>
              <w:t>最原始的人造计算工具是算筹</w:t>
            </w:r>
            <w:r>
              <w:rPr>
                <w:rFonts w:ascii="Times New Roman" w:eastAsia="宋体" w:hAnsi="宋体"/>
                <w:sz w:val="18"/>
              </w:rPr>
              <w:t>,</w:t>
            </w:r>
            <w:r>
              <w:rPr>
                <w:rFonts w:ascii="Times New Roman" w:eastAsia="楷体" w:hAnsi="楷体" w:hint="eastAsia"/>
                <w:sz w:val="18"/>
              </w:rPr>
              <w:t>计算工具发展史上的第一次重大改革是算盘</w:t>
            </w:r>
          </w:p>
        </w:tc>
      </w:tr>
      <w:tr w:rsidR="0067180E" w:rsidTr="0067180E">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近代</w:t>
            </w:r>
          </w:p>
          <w:p w:rsidR="0067180E" w:rsidRDefault="0067180E">
            <w:pPr>
              <w:tabs>
                <w:tab w:val="left" w:pos="1871"/>
                <w:tab w:val="left" w:pos="3407"/>
                <w:tab w:val="left" w:pos="4949"/>
                <w:tab w:val="left" w:pos="6599"/>
              </w:tabs>
              <w:rPr>
                <w:sz w:val="18"/>
              </w:rPr>
            </w:pPr>
            <w:r>
              <w:rPr>
                <w:rFonts w:ascii="Arial" w:eastAsia="黑体" w:hAnsi="黑体" w:hint="eastAsia"/>
                <w:sz w:val="18"/>
              </w:rPr>
              <w:t>早期</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宋体" w:hAnsi="宋体"/>
                <w:sz w:val="18"/>
              </w:rPr>
              <w:t>17</w:t>
            </w:r>
            <w:r>
              <w:rPr>
                <w:rFonts w:ascii="Times New Roman" w:eastAsia="楷体" w:hAnsi="楷体" w:hint="eastAsia"/>
                <w:sz w:val="18"/>
              </w:rPr>
              <w:t>世纪英国数学家威廉</w:t>
            </w:r>
            <w:r>
              <w:rPr>
                <w:rFonts w:ascii="Times New Roman" w:eastAsia="宋体" w:hAnsi="Times New Roman" w:cs="Times New Roman"/>
                <w:sz w:val="18"/>
              </w:rPr>
              <w:t>·</w:t>
            </w:r>
            <w:r>
              <w:rPr>
                <w:rFonts w:ascii="Times New Roman" w:eastAsia="楷体" w:hAnsi="楷体" w:hint="eastAsia"/>
                <w:sz w:val="18"/>
              </w:rPr>
              <w:t>奥特雷德根据对数原理发明了对数计算尺</w:t>
            </w:r>
            <w:r>
              <w:rPr>
                <w:rFonts w:ascii="Times New Roman" w:eastAsia="宋体" w:hAnsi="宋体"/>
                <w:sz w:val="18"/>
              </w:rPr>
              <w:t>,</w:t>
            </w:r>
            <w:r>
              <w:rPr>
                <w:rFonts w:ascii="Times New Roman" w:eastAsia="楷体" w:hAnsi="楷体" w:hint="eastAsia"/>
                <w:sz w:val="18"/>
              </w:rPr>
              <w:t>不仅能进行加、减、乘、除、乘方、开方运算</w:t>
            </w:r>
            <w:r>
              <w:rPr>
                <w:rFonts w:ascii="Times New Roman" w:eastAsia="宋体" w:hAnsi="宋体"/>
                <w:sz w:val="18"/>
              </w:rPr>
              <w:t>,</w:t>
            </w:r>
            <w:r>
              <w:rPr>
                <w:rFonts w:ascii="Times New Roman" w:eastAsia="楷体" w:hAnsi="楷体" w:hint="eastAsia"/>
                <w:sz w:val="18"/>
              </w:rPr>
              <w:t>甚至可以计算三角函数、指数函数和对数函数</w:t>
            </w:r>
            <w:r>
              <w:rPr>
                <w:rFonts w:ascii="Times New Roman" w:eastAsia="宋体" w:hAnsi="宋体"/>
                <w:sz w:val="18"/>
              </w:rPr>
              <w:t>,</w:t>
            </w:r>
            <w:r>
              <w:rPr>
                <w:rFonts w:ascii="Times New Roman" w:eastAsia="楷体" w:hAnsi="楷体" w:hint="eastAsia"/>
                <w:sz w:val="18"/>
              </w:rPr>
              <w:t>它一直使用到袖珍电子计算器面世</w:t>
            </w:r>
          </w:p>
        </w:tc>
      </w:tr>
      <w:tr w:rsidR="0067180E" w:rsidTr="0067180E">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rFonts w:ascii="Times New Roman" w:eastAsia="宋体" w:hAnsi="宋体"/>
                <w:sz w:val="18"/>
              </w:rPr>
            </w:pPr>
            <w:r>
              <w:rPr>
                <w:rFonts w:ascii="Times New Roman" w:eastAsia="宋体" w:hAnsi="Times New Roman"/>
                <w:b/>
                <w:sz w:val="18"/>
              </w:rPr>
              <w:t>19</w:t>
            </w:r>
            <w:r>
              <w:rPr>
                <w:rFonts w:ascii="Arial" w:eastAsia="黑体" w:hAnsi="黑体" w:hint="eastAsia"/>
                <w:sz w:val="18"/>
              </w:rPr>
              <w:t>世纪</w:t>
            </w:r>
          </w:p>
          <w:p w:rsidR="0067180E" w:rsidRDefault="0067180E">
            <w:pPr>
              <w:tabs>
                <w:tab w:val="left" w:pos="1871"/>
                <w:tab w:val="left" w:pos="3407"/>
                <w:tab w:val="left" w:pos="4949"/>
                <w:tab w:val="left" w:pos="6599"/>
              </w:tabs>
              <w:rPr>
                <w:sz w:val="18"/>
              </w:rPr>
            </w:pPr>
            <w:r>
              <w:rPr>
                <w:rFonts w:ascii="Arial" w:eastAsia="黑体" w:hAnsi="黑体" w:hint="eastAsia"/>
                <w:sz w:val="18"/>
              </w:rPr>
              <w:t>前期</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宋体" w:hAnsi="宋体"/>
                <w:sz w:val="18"/>
              </w:rPr>
              <w:t>19</w:t>
            </w:r>
            <w:r>
              <w:rPr>
                <w:rFonts w:ascii="Times New Roman" w:eastAsia="楷体" w:hAnsi="楷体" w:hint="eastAsia"/>
                <w:sz w:val="18"/>
              </w:rPr>
              <w:t>世纪初</w:t>
            </w:r>
            <w:r>
              <w:rPr>
                <w:rFonts w:ascii="Times New Roman" w:eastAsia="宋体" w:hAnsi="宋体"/>
                <w:sz w:val="18"/>
              </w:rPr>
              <w:t>,</w:t>
            </w:r>
            <w:r>
              <w:rPr>
                <w:rFonts w:ascii="Times New Roman" w:eastAsia="楷体" w:hAnsi="楷体" w:hint="eastAsia"/>
                <w:sz w:val="18"/>
              </w:rPr>
              <w:t>法国的</w:t>
            </w:r>
            <w:r>
              <w:rPr>
                <w:rFonts w:ascii="Times New Roman" w:eastAsia="宋体" w:hAnsi="宋体"/>
                <w:sz w:val="18"/>
              </w:rPr>
              <w:t>J</w:t>
            </w:r>
            <w:r>
              <w:rPr>
                <w:rFonts w:ascii="Times New Roman" w:eastAsia="宋体" w:hAnsi="Times New Roman" w:cs="Times New Roman"/>
                <w:sz w:val="18"/>
              </w:rPr>
              <w:t>.</w:t>
            </w:r>
            <w:r>
              <w:rPr>
                <w:rFonts w:ascii="Times New Roman" w:eastAsia="宋体" w:hAnsi="宋体"/>
                <w:sz w:val="18"/>
              </w:rPr>
              <w:t>M</w:t>
            </w:r>
            <w:r>
              <w:rPr>
                <w:rFonts w:ascii="Times New Roman" w:eastAsia="宋体" w:hAnsi="Times New Roman" w:cs="Times New Roman"/>
                <w:sz w:val="18"/>
              </w:rPr>
              <w:t>.</w:t>
            </w:r>
            <w:r>
              <w:rPr>
                <w:rFonts w:ascii="Times New Roman" w:eastAsia="楷体" w:hAnsi="楷体" w:hint="eastAsia"/>
                <w:sz w:val="18"/>
              </w:rPr>
              <w:t>雅卡尔发明了用穿孔卡片来控制的纺织机</w:t>
            </w:r>
            <w:r>
              <w:rPr>
                <w:rFonts w:ascii="Times New Roman" w:eastAsia="宋体" w:hAnsi="宋体"/>
                <w:sz w:val="18"/>
              </w:rPr>
              <w:t>,1822</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英国的巴贝奇便根据同一原理制成了一部能执行计算程序的差分机</w:t>
            </w:r>
            <w:r>
              <w:rPr>
                <w:rFonts w:ascii="Times New Roman" w:eastAsia="宋体" w:hAnsi="宋体"/>
                <w:sz w:val="18"/>
              </w:rPr>
              <w:t>,</w:t>
            </w:r>
            <w:r>
              <w:rPr>
                <w:rFonts w:ascii="Times New Roman" w:eastAsia="楷体" w:hAnsi="楷体" w:hint="eastAsia"/>
                <w:sz w:val="18"/>
              </w:rPr>
              <w:t>此后</w:t>
            </w:r>
            <w:r>
              <w:rPr>
                <w:rFonts w:ascii="Times New Roman" w:eastAsia="宋体" w:hAnsi="宋体"/>
                <w:sz w:val="18"/>
              </w:rPr>
              <w:t>,</w:t>
            </w:r>
            <w:r>
              <w:rPr>
                <w:rFonts w:ascii="Times New Roman" w:eastAsia="楷体" w:hAnsi="楷体" w:hint="eastAsia"/>
                <w:sz w:val="18"/>
              </w:rPr>
              <w:t>由于电力技术有了很大的发展</w:t>
            </w:r>
            <w:r>
              <w:rPr>
                <w:rFonts w:ascii="Times New Roman" w:eastAsia="宋体" w:hAnsi="宋体"/>
                <w:sz w:val="18"/>
              </w:rPr>
              <w:t>,</w:t>
            </w:r>
            <w:r>
              <w:rPr>
                <w:rFonts w:ascii="Times New Roman" w:eastAsia="楷体" w:hAnsi="楷体" w:hint="eastAsia"/>
                <w:sz w:val="18"/>
              </w:rPr>
              <w:t>电动式计算器便慢慢取代以人工为动力的计算器</w:t>
            </w:r>
          </w:p>
        </w:tc>
      </w:tr>
      <w:tr w:rsidR="0067180E" w:rsidTr="0067180E">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rFonts w:ascii="Times New Roman" w:eastAsia="宋体" w:hAnsi="宋体"/>
                <w:sz w:val="18"/>
              </w:rPr>
            </w:pPr>
            <w:r>
              <w:rPr>
                <w:rFonts w:ascii="Times New Roman" w:eastAsia="宋体" w:hAnsi="Times New Roman"/>
                <w:b/>
                <w:sz w:val="18"/>
              </w:rPr>
              <w:t>19</w:t>
            </w:r>
            <w:r>
              <w:rPr>
                <w:rFonts w:ascii="Arial" w:eastAsia="黑体" w:hAnsi="黑体" w:hint="eastAsia"/>
                <w:sz w:val="18"/>
              </w:rPr>
              <w:t>世纪</w:t>
            </w:r>
          </w:p>
          <w:p w:rsidR="0067180E" w:rsidRDefault="0067180E">
            <w:pPr>
              <w:tabs>
                <w:tab w:val="left" w:pos="1871"/>
                <w:tab w:val="left" w:pos="3407"/>
                <w:tab w:val="left" w:pos="4949"/>
                <w:tab w:val="left" w:pos="6599"/>
              </w:tabs>
              <w:rPr>
                <w:sz w:val="18"/>
              </w:rPr>
            </w:pPr>
            <w:r>
              <w:rPr>
                <w:rFonts w:ascii="Arial" w:eastAsia="黑体" w:hAnsi="黑体" w:hint="eastAsia"/>
                <w:sz w:val="18"/>
              </w:rPr>
              <w:t>中后期</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楷体" w:hAnsi="楷体" w:hint="eastAsia"/>
                <w:sz w:val="18"/>
              </w:rPr>
              <w:t>美国统计学家制造了第一台可以自行进行加减四则运算、累计存档、制作报表的制表机</w:t>
            </w:r>
            <w:r>
              <w:rPr>
                <w:rFonts w:ascii="Times New Roman" w:eastAsia="宋体" w:hAnsi="宋体"/>
                <w:sz w:val="18"/>
              </w:rPr>
              <w:t>,</w:t>
            </w:r>
            <w:r>
              <w:rPr>
                <w:rFonts w:ascii="Times New Roman" w:eastAsia="楷体" w:hAnsi="楷体" w:hint="eastAsia"/>
                <w:sz w:val="18"/>
              </w:rPr>
              <w:t>这台制表机参与人口普查工作</w:t>
            </w:r>
            <w:r>
              <w:rPr>
                <w:rFonts w:ascii="Times New Roman" w:eastAsia="宋体" w:hAnsi="宋体"/>
                <w:sz w:val="18"/>
              </w:rPr>
              <w:t>,</w:t>
            </w:r>
            <w:r>
              <w:rPr>
                <w:rFonts w:ascii="Times New Roman" w:eastAsia="楷体" w:hAnsi="楷体" w:hint="eastAsia"/>
                <w:sz w:val="18"/>
              </w:rPr>
              <w:t>使预计</w:t>
            </w:r>
            <w:r>
              <w:rPr>
                <w:rFonts w:ascii="Times New Roman" w:eastAsia="宋体" w:hAnsi="宋体"/>
                <w:sz w:val="18"/>
              </w:rPr>
              <w:t>10</w:t>
            </w:r>
            <w:r>
              <w:rPr>
                <w:rFonts w:ascii="Times New Roman" w:eastAsia="楷体" w:hAnsi="楷体" w:hint="eastAsia"/>
                <w:sz w:val="18"/>
              </w:rPr>
              <w:t>年的统计工作仅用了</w:t>
            </w:r>
            <w:r>
              <w:rPr>
                <w:rFonts w:ascii="Times New Roman" w:eastAsia="宋体" w:hAnsi="宋体"/>
                <w:sz w:val="18"/>
              </w:rPr>
              <w:t>1</w:t>
            </w:r>
            <w:r>
              <w:rPr>
                <w:rFonts w:ascii="Times New Roman" w:eastAsia="楷体" w:hAnsi="楷体" w:hint="eastAsia"/>
                <w:sz w:val="18"/>
              </w:rPr>
              <w:t>年零</w:t>
            </w:r>
            <w:r>
              <w:rPr>
                <w:rFonts w:ascii="Times New Roman" w:eastAsia="宋体" w:hAnsi="宋体"/>
                <w:sz w:val="18"/>
              </w:rPr>
              <w:t>7</w:t>
            </w:r>
            <w:r>
              <w:rPr>
                <w:rFonts w:ascii="Times New Roman" w:eastAsia="楷体" w:hAnsi="楷体" w:hint="eastAsia"/>
                <w:sz w:val="18"/>
              </w:rPr>
              <w:t>个月就完成了</w:t>
            </w:r>
            <w:r>
              <w:rPr>
                <w:rFonts w:ascii="Times New Roman" w:eastAsia="宋体" w:hAnsi="宋体"/>
                <w:sz w:val="18"/>
              </w:rPr>
              <w:t>,</w:t>
            </w:r>
            <w:r>
              <w:rPr>
                <w:rFonts w:ascii="Times New Roman" w:eastAsia="楷体" w:hAnsi="楷体" w:hint="eastAsia"/>
                <w:sz w:val="18"/>
              </w:rPr>
              <w:t>这是人类历史上第一次利用计算机进行大规模的数据处理</w:t>
            </w:r>
          </w:p>
        </w:tc>
      </w:tr>
      <w:tr w:rsidR="0067180E" w:rsidTr="0067180E">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rFonts w:ascii="Times New Roman" w:eastAsia="宋体" w:hAnsi="宋体"/>
                <w:sz w:val="18"/>
              </w:rPr>
            </w:pPr>
            <w:r>
              <w:rPr>
                <w:rFonts w:ascii="Times New Roman" w:eastAsia="宋体" w:hAnsi="Times New Roman"/>
                <w:b/>
                <w:sz w:val="18"/>
              </w:rPr>
              <w:t>20</w:t>
            </w:r>
            <w:r>
              <w:rPr>
                <w:rFonts w:ascii="Arial" w:eastAsia="黑体" w:hAnsi="黑体" w:hint="eastAsia"/>
                <w:sz w:val="18"/>
              </w:rPr>
              <w:t>世纪</w:t>
            </w:r>
          </w:p>
          <w:p w:rsidR="0067180E" w:rsidRDefault="0067180E">
            <w:pPr>
              <w:tabs>
                <w:tab w:val="left" w:pos="1871"/>
                <w:tab w:val="left" w:pos="3407"/>
                <w:tab w:val="left" w:pos="4949"/>
                <w:tab w:val="left" w:pos="6599"/>
              </w:tabs>
              <w:rPr>
                <w:sz w:val="18"/>
              </w:rPr>
            </w:pPr>
            <w:r>
              <w:rPr>
                <w:rFonts w:ascii="Arial" w:eastAsia="黑体" w:hAnsi="黑体" w:hint="eastAsia"/>
                <w:sz w:val="18"/>
              </w:rPr>
              <w:t>中期</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宋体" w:hAnsi="宋体"/>
                <w:sz w:val="18"/>
              </w:rPr>
              <w:t>1946</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埃尼阿克诞生。其特点就是采用电子器件来执行算术运算、逻辑运算和存储信息。同以往的计算机相比</w:t>
            </w:r>
            <w:r>
              <w:rPr>
                <w:rFonts w:ascii="Times New Roman" w:eastAsia="宋体" w:hAnsi="宋体"/>
                <w:sz w:val="18"/>
              </w:rPr>
              <w:t>,</w:t>
            </w:r>
            <w:r>
              <w:rPr>
                <w:rFonts w:ascii="Times New Roman" w:eastAsia="楷体" w:hAnsi="楷体" w:hint="eastAsia"/>
                <w:sz w:val="18"/>
              </w:rPr>
              <w:t>埃尼阿克突出的优点就是高速度。它的出现标志着电子计算机时代的到来</w:t>
            </w:r>
          </w:p>
        </w:tc>
      </w:tr>
      <w:tr w:rsidR="0067180E" w:rsidTr="0067180E">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67180E" w:rsidRDefault="0067180E">
            <w:pPr>
              <w:tabs>
                <w:tab w:val="left" w:pos="1871"/>
                <w:tab w:val="left" w:pos="3407"/>
                <w:tab w:val="left" w:pos="4949"/>
                <w:tab w:val="left" w:pos="6599"/>
              </w:tabs>
              <w:rPr>
                <w:sz w:val="18"/>
              </w:rPr>
            </w:pPr>
            <w:r>
              <w:rPr>
                <w:rFonts w:ascii="Times New Roman" w:eastAsia="宋体" w:hAnsi="Times New Roman"/>
                <w:b/>
                <w:sz w:val="18"/>
              </w:rPr>
              <w:t>21</w:t>
            </w:r>
            <w:r>
              <w:rPr>
                <w:rFonts w:ascii="Arial" w:eastAsia="黑体" w:hAnsi="黑体" w:hint="eastAsia"/>
                <w:sz w:val="18"/>
              </w:rPr>
              <w:t>世纪</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67180E" w:rsidRDefault="0067180E">
            <w:pPr>
              <w:tabs>
                <w:tab w:val="left" w:pos="1871"/>
                <w:tab w:val="left" w:pos="3407"/>
                <w:tab w:val="left" w:pos="4949"/>
                <w:tab w:val="left" w:pos="6599"/>
              </w:tabs>
              <w:rPr>
                <w:sz w:val="18"/>
              </w:rPr>
            </w:pPr>
            <w:r>
              <w:rPr>
                <w:rFonts w:ascii="Times New Roman" w:eastAsia="宋体" w:hAnsi="宋体"/>
                <w:sz w:val="18"/>
              </w:rPr>
              <w:t>50</w:t>
            </w:r>
            <w:r>
              <w:rPr>
                <w:rFonts w:ascii="Times New Roman" w:eastAsia="楷体" w:hAnsi="楷体" w:hint="eastAsia"/>
                <w:sz w:val="18"/>
              </w:rPr>
              <w:t>年前</w:t>
            </w:r>
            <w:r>
              <w:rPr>
                <w:rFonts w:ascii="Times New Roman" w:eastAsia="宋体" w:hAnsi="宋体"/>
                <w:sz w:val="18"/>
              </w:rPr>
              <w:t>,</w:t>
            </w:r>
            <w:r>
              <w:rPr>
                <w:rFonts w:ascii="Times New Roman" w:eastAsia="楷体" w:hAnsi="楷体" w:hint="eastAsia"/>
                <w:sz w:val="18"/>
              </w:rPr>
              <w:t>计算机只能被高素质的专家使用。今天</w:t>
            </w:r>
            <w:r>
              <w:rPr>
                <w:rFonts w:ascii="Times New Roman" w:eastAsia="宋体" w:hAnsi="宋体"/>
                <w:sz w:val="18"/>
              </w:rPr>
              <w:t>,</w:t>
            </w:r>
            <w:r>
              <w:rPr>
                <w:rFonts w:ascii="Times New Roman" w:eastAsia="楷体" w:hAnsi="楷体" w:hint="eastAsia"/>
                <w:sz w:val="18"/>
              </w:rPr>
              <w:t>计算机的使用非常普遍</w:t>
            </w:r>
            <w:r>
              <w:rPr>
                <w:rFonts w:ascii="Times New Roman" w:eastAsia="宋体" w:hAnsi="宋体"/>
                <w:sz w:val="18"/>
              </w:rPr>
              <w:t>,</w:t>
            </w:r>
            <w:r>
              <w:rPr>
                <w:rFonts w:ascii="Times New Roman" w:eastAsia="楷体" w:hAnsi="楷体" w:hint="eastAsia"/>
                <w:sz w:val="18"/>
              </w:rPr>
              <w:t>甚至没有上学的小孩都可以灵活操作</w:t>
            </w:r>
          </w:p>
        </w:tc>
      </w:tr>
    </w:tbl>
    <w:p w:rsidR="0067180E" w:rsidRDefault="0067180E" w:rsidP="0067180E">
      <w:pPr>
        <w:tabs>
          <w:tab w:val="left" w:pos="1871"/>
          <w:tab w:val="left" w:pos="3407"/>
          <w:tab w:val="left" w:pos="4949"/>
          <w:tab w:val="left" w:pos="6599"/>
        </w:tabs>
        <w:jc w:val="center"/>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r>
        <w:rPr>
          <w:rFonts w:ascii="Times New Roman" w:eastAsia="宋体" w:hAnsi="宋体" w:hint="eastAsia"/>
        </w:rPr>
        <w:t>从材料中提取两条或两条以上信息</w:t>
      </w:r>
      <w:r>
        <w:rPr>
          <w:rFonts w:ascii="Times New Roman" w:eastAsia="宋体" w:hAnsi="宋体"/>
        </w:rPr>
        <w:t>,</w:t>
      </w:r>
      <w:r>
        <w:rPr>
          <w:rFonts w:ascii="Times New Roman" w:eastAsia="宋体" w:hAnsi="宋体" w:hint="eastAsia"/>
        </w:rPr>
        <w:t>拟定一个论题</w:t>
      </w:r>
      <w:r>
        <w:rPr>
          <w:rFonts w:ascii="Times New Roman" w:eastAsia="宋体" w:hAnsi="宋体"/>
        </w:rPr>
        <w:t>,</w:t>
      </w:r>
      <w:r>
        <w:rPr>
          <w:rFonts w:ascii="Times New Roman" w:eastAsia="宋体" w:hAnsi="宋体" w:hint="eastAsia"/>
        </w:rPr>
        <w:t>并就所拟论题进行简要阐述。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明确写出所拟论题</w:t>
      </w:r>
      <w:r>
        <w:rPr>
          <w:rFonts w:ascii="Times New Roman" w:eastAsia="宋体" w:hAnsi="宋体"/>
        </w:rPr>
        <w:t>,</w:t>
      </w:r>
      <w:r>
        <w:rPr>
          <w:rFonts w:ascii="Times New Roman" w:eastAsia="宋体" w:hAnsi="宋体" w:hint="eastAsia"/>
        </w:rPr>
        <w:t>阐述须有史实依据</w:t>
      </w:r>
      <w:r>
        <w:rPr>
          <w:rFonts w:ascii="Times New Roman" w:eastAsia="宋体" w:hAnsi="宋体"/>
        </w:rPr>
        <w:t>)</w:t>
      </w: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Pr>
        <w:tabs>
          <w:tab w:val="left" w:pos="1871"/>
          <w:tab w:val="left" w:pos="3407"/>
          <w:tab w:val="left" w:pos="4949"/>
          <w:tab w:val="left" w:pos="6599"/>
        </w:tabs>
        <w:rPr>
          <w:rFonts w:ascii="Times New Roman" w:eastAsia="宋体" w:hAnsi="宋体"/>
        </w:rPr>
      </w:pPr>
    </w:p>
    <w:p w:rsidR="0067180E" w:rsidRDefault="0067180E" w:rsidP="0067180E"/>
    <w:p w:rsidR="0067180E" w:rsidRDefault="0067180E" w:rsidP="0067180E">
      <w:pPr>
        <w:jc w:val="center"/>
      </w:pPr>
      <w:r>
        <w:t>答案与解析</w:t>
      </w:r>
    </w:p>
    <w:p w:rsidR="0067180E" w:rsidRPr="00BA529A" w:rsidRDefault="0067180E" w:rsidP="0067180E"/>
    <w:p w:rsidR="0067180E" w:rsidRPr="003C6E32" w:rsidRDefault="0067180E" w:rsidP="0067180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37</w:t>
      </w:r>
      <w:r w:rsidRPr="003C6E32">
        <w:rPr>
          <w:rFonts w:ascii="Times New Roman" w:eastAsia="宋体" w:hAnsi="宋体"/>
          <w:sz w:val="32"/>
        </w:rPr>
        <w:t xml:space="preserve">　生产工具与劳作方式</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商周青铜器制作</w:t>
      </w:r>
      <w:r w:rsidRPr="003C6E32">
        <w:rPr>
          <w:rFonts w:ascii="Times New Roman" w:eastAsia="宋体" w:hAnsi="宋体"/>
          <w:sz w:val="24"/>
        </w:rPr>
        <w:t>,</w:t>
      </w:r>
      <w:r w:rsidRPr="003C6E32">
        <w:rPr>
          <w:rFonts w:ascii="Times New Roman" w:eastAsia="仿宋" w:hAnsi="仿宋"/>
          <w:sz w:val="24"/>
        </w:rPr>
        <w:t>从找矿、采矿、冶炼、配比、设计、铸造</w:t>
      </w:r>
      <w:r w:rsidRPr="003C6E32">
        <w:rPr>
          <w:rFonts w:ascii="Times New Roman" w:eastAsia="宋体" w:hAnsi="宋体"/>
          <w:sz w:val="24"/>
        </w:rPr>
        <w:t>,</w:t>
      </w:r>
      <w:r w:rsidRPr="003C6E32">
        <w:rPr>
          <w:rFonts w:ascii="Times New Roman" w:eastAsia="仿宋" w:hAnsi="仿宋"/>
          <w:sz w:val="24"/>
        </w:rPr>
        <w:t>各个环节都需要组织有序</w:t>
      </w:r>
      <w:r w:rsidRPr="003C6E32">
        <w:rPr>
          <w:rFonts w:ascii="Times New Roman" w:eastAsia="宋体" w:hAnsi="宋体"/>
          <w:sz w:val="24"/>
        </w:rPr>
        <w:t>,</w:t>
      </w:r>
      <w:r w:rsidRPr="003C6E32">
        <w:rPr>
          <w:rFonts w:ascii="Times New Roman" w:eastAsia="仿宋" w:hAnsi="仿宋"/>
          <w:sz w:val="24"/>
        </w:rPr>
        <w:t>技艺也需要世代传承</w:t>
      </w:r>
      <w:r w:rsidRPr="003C6E32">
        <w:rPr>
          <w:rFonts w:ascii="Times New Roman" w:eastAsia="宋体" w:hAnsi="宋体"/>
          <w:sz w:val="24"/>
        </w:rPr>
        <w:t>,</w:t>
      </w:r>
      <w:r w:rsidRPr="003C6E32">
        <w:rPr>
          <w:rFonts w:ascii="Times New Roman" w:eastAsia="仿宋" w:hAnsi="仿宋"/>
          <w:sz w:val="24"/>
        </w:rPr>
        <w:t>说明当时已有严密的行业协作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战国时期以家庭为单位的生产模式是我国古代铁犁牛耕为代表的生产力发展的结果</w:t>
      </w:r>
      <w:r w:rsidRPr="003C6E32">
        <w:rPr>
          <w:rFonts w:ascii="Times New Roman" w:eastAsia="宋体" w:hAnsi="宋体"/>
          <w:sz w:val="24"/>
        </w:rPr>
        <w:t>,</w:t>
      </w:r>
      <w:r w:rsidRPr="003C6E32">
        <w:rPr>
          <w:rFonts w:ascii="Times New Roman" w:eastAsia="仿宋" w:hAnsi="仿宋"/>
          <w:sz w:val="24"/>
        </w:rPr>
        <w:t>各诸侯国鼓励小农经济是为了富国强兵</w:t>
      </w:r>
      <w:r w:rsidRPr="003C6E32">
        <w:rPr>
          <w:rFonts w:ascii="Times New Roman" w:eastAsia="宋体" w:hAnsi="宋体"/>
          <w:sz w:val="24"/>
        </w:rPr>
        <w:t>;</w:t>
      </w:r>
      <w:r w:rsidRPr="003C6E32">
        <w:rPr>
          <w:rFonts w:ascii="Times New Roman" w:eastAsia="仿宋" w:hAnsi="仿宋"/>
          <w:sz w:val="24"/>
        </w:rPr>
        <w:t>西方</w:t>
      </w:r>
      <w:r w:rsidRPr="003C6E32">
        <w:rPr>
          <w:rFonts w:ascii="Times New Roman" w:eastAsia="宋体" w:hAnsi="Times New Roman" w:cs="Times New Roman"/>
          <w:sz w:val="24"/>
        </w:rPr>
        <w:t>“</w:t>
      </w:r>
      <w:r w:rsidRPr="003C6E32">
        <w:rPr>
          <w:rFonts w:ascii="Times New Roman" w:eastAsia="仿宋" w:hAnsi="仿宋"/>
          <w:sz w:val="24"/>
        </w:rPr>
        <w:t>氏族部落解体</w:t>
      </w:r>
      <w:r w:rsidRPr="003C6E32">
        <w:rPr>
          <w:rFonts w:ascii="Times New Roman" w:eastAsia="宋体" w:hAnsi="Times New Roman" w:cs="Times New Roman"/>
          <w:sz w:val="24"/>
        </w:rPr>
        <w:t>”</w:t>
      </w:r>
      <w:r w:rsidRPr="003C6E32">
        <w:rPr>
          <w:rFonts w:ascii="Times New Roman" w:eastAsia="仿宋" w:hAnsi="仿宋"/>
          <w:sz w:val="24"/>
        </w:rPr>
        <w:t>这一生产关系变革的根源也是生产力发展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小农经济的特点决定了</w:t>
      </w:r>
      <w:r w:rsidRPr="003C6E32">
        <w:rPr>
          <w:rFonts w:ascii="Times New Roman" w:eastAsia="宋体" w:hAnsi="Times New Roman" w:cs="Times New Roman"/>
          <w:sz w:val="24"/>
        </w:rPr>
        <w:t>“</w:t>
      </w:r>
      <w:r w:rsidRPr="003C6E32">
        <w:rPr>
          <w:rFonts w:ascii="Times New Roman" w:eastAsia="仿宋" w:hAnsi="仿宋"/>
          <w:sz w:val="24"/>
        </w:rPr>
        <w:t>交流</w:t>
      </w:r>
      <w:r w:rsidRPr="003C6E32">
        <w:rPr>
          <w:rFonts w:ascii="Times New Roman" w:eastAsia="宋体" w:hAnsi="Times New Roman" w:cs="Times New Roman"/>
          <w:sz w:val="24"/>
        </w:rPr>
        <w:t>”</w:t>
      </w:r>
      <w:r w:rsidRPr="003C6E32">
        <w:rPr>
          <w:rFonts w:ascii="Times New Roman" w:eastAsia="仿宋" w:hAnsi="仿宋"/>
          <w:sz w:val="24"/>
        </w:rPr>
        <w:t>的条件不成熟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亚历山大征服战争与</w:t>
      </w:r>
      <w:r w:rsidRPr="003C6E32">
        <w:rPr>
          <w:rFonts w:ascii="Times New Roman" w:eastAsia="宋体" w:hAnsi="Times New Roman" w:cs="Times New Roman"/>
          <w:sz w:val="24"/>
        </w:rPr>
        <w:t>“</w:t>
      </w:r>
      <w:r w:rsidRPr="003C6E32">
        <w:rPr>
          <w:rFonts w:ascii="Times New Roman" w:eastAsia="仿宋" w:hAnsi="仿宋"/>
          <w:sz w:val="24"/>
        </w:rPr>
        <w:t>氏族解体</w:t>
      </w:r>
      <w:r w:rsidRPr="003C6E32">
        <w:rPr>
          <w:rFonts w:ascii="Times New Roman" w:eastAsia="宋体" w:hAnsi="Times New Roman" w:cs="Times New Roman"/>
          <w:sz w:val="24"/>
        </w:rPr>
        <w:t>”</w:t>
      </w:r>
      <w:r w:rsidRPr="003C6E32">
        <w:rPr>
          <w:rFonts w:ascii="Times New Roman" w:eastAsia="仿宋" w:hAnsi="仿宋"/>
          <w:sz w:val="24"/>
        </w:rPr>
        <w:t>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项只符合古代中国生产模式的特点</w:t>
      </w:r>
      <w:r w:rsidRPr="003C6E32">
        <w:rPr>
          <w:rFonts w:ascii="Times New Roman" w:eastAsia="宋体" w:hAnsi="宋体"/>
          <w:sz w:val="24"/>
        </w:rPr>
        <w:t>,</w:t>
      </w:r>
      <w:r w:rsidRPr="003C6E32">
        <w:rPr>
          <w:rFonts w:ascii="Times New Roman" w:eastAsia="仿宋" w:hAnsi="仿宋"/>
          <w:sz w:val="24"/>
        </w:rPr>
        <w:t>排除。</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转此大法轮</w:t>
      </w:r>
      <w:r w:rsidRPr="003C6E32">
        <w:rPr>
          <w:rFonts w:ascii="Times New Roman" w:eastAsia="宋体" w:hAnsi="Times New Roman" w:cs="Times New Roman"/>
          <w:sz w:val="24"/>
        </w:rPr>
        <w:t>”“</w:t>
      </w:r>
      <w:r w:rsidRPr="003C6E32">
        <w:rPr>
          <w:rFonts w:ascii="Times New Roman" w:eastAsia="仿宋" w:hAnsi="仿宋"/>
          <w:sz w:val="24"/>
        </w:rPr>
        <w:t>老农用不知</w:t>
      </w:r>
      <w:r w:rsidRPr="003C6E32">
        <w:rPr>
          <w:rFonts w:ascii="Times New Roman" w:eastAsia="宋体" w:hAnsi="宋体"/>
          <w:sz w:val="24"/>
        </w:rPr>
        <w:t>,</w:t>
      </w:r>
      <w:r w:rsidRPr="003C6E32">
        <w:rPr>
          <w:rFonts w:ascii="Times New Roman" w:eastAsia="仿宋" w:hAnsi="仿宋"/>
          <w:sz w:val="24"/>
        </w:rPr>
        <w:t>瞬息了千亩</w:t>
      </w:r>
      <w:r w:rsidRPr="003C6E32">
        <w:rPr>
          <w:rFonts w:ascii="Times New Roman" w:eastAsia="宋体" w:hAnsi="Times New Roman" w:cs="Times New Roman"/>
          <w:sz w:val="24"/>
        </w:rPr>
        <w:t>”</w:t>
      </w:r>
      <w:r w:rsidRPr="003C6E32">
        <w:rPr>
          <w:rFonts w:ascii="Times New Roman" w:eastAsia="仿宋" w:hAnsi="仿宋"/>
          <w:sz w:val="24"/>
        </w:rPr>
        <w:t>可知该生产工具是依靠水力进行灌溉的筒车</w:t>
      </w:r>
      <w:r w:rsidRPr="003C6E32">
        <w:rPr>
          <w:rFonts w:ascii="Times New Roman" w:eastAsia="宋体" w:hAnsi="宋体"/>
          <w:sz w:val="24"/>
        </w:rPr>
        <w:t>,</w:t>
      </w:r>
      <w:r w:rsidRPr="003C6E32">
        <w:rPr>
          <w:rFonts w:ascii="Times New Roman" w:eastAsia="仿宋" w:hAnsi="仿宋"/>
          <w:sz w:val="24"/>
        </w:rPr>
        <w:t>这种工具推动了水田农业的发展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农业基本模式是小农经济</w:t>
      </w:r>
      <w:r w:rsidRPr="003C6E32">
        <w:rPr>
          <w:rFonts w:ascii="Times New Roman" w:eastAsia="宋体" w:hAnsi="宋体"/>
          <w:sz w:val="24"/>
        </w:rPr>
        <w:t>,</w:t>
      </w:r>
      <w:r w:rsidRPr="003C6E32">
        <w:rPr>
          <w:rFonts w:ascii="Times New Roman" w:eastAsia="仿宋" w:hAnsi="仿宋"/>
          <w:sz w:val="24"/>
        </w:rPr>
        <w:t>题干未体现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筒车灌溉并不是完备的灌溉体系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灌溉并不能改变农村的产业机构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材料反映了英国近代教育发展的基本情况</w:t>
      </w:r>
      <w:r w:rsidRPr="003C6E32">
        <w:rPr>
          <w:rFonts w:ascii="Times New Roman" w:eastAsia="宋体" w:hAnsi="宋体"/>
          <w:sz w:val="24"/>
        </w:rPr>
        <w:t>,</w:t>
      </w:r>
      <w:r w:rsidRPr="003C6E32">
        <w:rPr>
          <w:rFonts w:ascii="Times New Roman" w:eastAsia="仿宋" w:hAnsi="仿宋"/>
          <w:sz w:val="24"/>
        </w:rPr>
        <w:t>由于工业革命的开展</w:t>
      </w:r>
      <w:r w:rsidRPr="003C6E32">
        <w:rPr>
          <w:rFonts w:ascii="Times New Roman" w:eastAsia="宋体" w:hAnsi="宋体"/>
          <w:sz w:val="24"/>
        </w:rPr>
        <w:t>,</w:t>
      </w:r>
      <w:r w:rsidRPr="003C6E32">
        <w:rPr>
          <w:rFonts w:ascii="Times New Roman" w:eastAsia="仿宋" w:hAnsi="仿宋"/>
          <w:sz w:val="24"/>
        </w:rPr>
        <w:t>近代英国经济飞速发展</w:t>
      </w:r>
      <w:r w:rsidRPr="003C6E32">
        <w:rPr>
          <w:rFonts w:ascii="Times New Roman" w:eastAsia="宋体" w:hAnsi="宋体"/>
          <w:sz w:val="24"/>
        </w:rPr>
        <w:t>,</w:t>
      </w:r>
      <w:r w:rsidRPr="003C6E32">
        <w:rPr>
          <w:rFonts w:ascii="Times New Roman" w:eastAsia="仿宋" w:hAnsi="仿宋"/>
          <w:sz w:val="24"/>
        </w:rPr>
        <w:t>为教育事业的发展提供了物质基础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材料并没有体现思想解放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项说法与材料主旨不符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材料中并没有显示英国教育与其他国家教育比较的情况</w:t>
      </w:r>
      <w:r w:rsidRPr="003C6E32">
        <w:rPr>
          <w:rFonts w:ascii="Times New Roman" w:eastAsia="宋体" w:hAnsi="宋体"/>
          <w:sz w:val="24"/>
        </w:rPr>
        <w:t>,D</w:t>
      </w:r>
      <w:r w:rsidRPr="003C6E32">
        <w:rPr>
          <w:rFonts w:ascii="Times New Roman" w:eastAsia="仿宋" w:hAnsi="仿宋"/>
          <w:sz w:val="24"/>
        </w:rPr>
        <w:t>项错误。</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于</w:t>
      </w:r>
      <w:r w:rsidRPr="003C6E32">
        <w:rPr>
          <w:rFonts w:ascii="Times New Roman" w:eastAsia="宋体" w:hAnsi="宋体"/>
          <w:sz w:val="24"/>
        </w:rPr>
        <w:t>1859</w:t>
      </w:r>
      <w:r w:rsidRPr="003C6E32">
        <w:rPr>
          <w:rFonts w:ascii="Times New Roman" w:eastAsia="仿宋" w:hAnsi="仿宋"/>
          <w:sz w:val="24"/>
        </w:rPr>
        <w:t>年被安装在伦敦西敏寺北端议会大厦</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它的安装恰恰处于英国完成工业革命之时</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大本钟的出现传递了一种崭新的时间观念</w:t>
      </w:r>
      <w:r w:rsidRPr="003C6E32">
        <w:rPr>
          <w:rFonts w:ascii="Times New Roman" w:eastAsia="宋体" w:hAnsi="Times New Roman" w:cs="Times New Roman"/>
          <w:sz w:val="24"/>
        </w:rPr>
        <w:t>——</w:t>
      </w:r>
      <w:r w:rsidRPr="003C6E32">
        <w:rPr>
          <w:rFonts w:ascii="Times New Roman" w:eastAsia="仿宋" w:hAnsi="仿宋"/>
          <w:sz w:val="24"/>
        </w:rPr>
        <w:t>标准时</w:t>
      </w:r>
      <w:r w:rsidRPr="003C6E32">
        <w:rPr>
          <w:rFonts w:ascii="Times New Roman" w:eastAsia="宋体" w:hAnsi="Times New Roman" w:cs="Times New Roman"/>
          <w:sz w:val="24"/>
        </w:rPr>
        <w:t>”</w:t>
      </w:r>
      <w:r w:rsidRPr="003C6E32">
        <w:rPr>
          <w:rFonts w:ascii="Times New Roman" w:eastAsia="仿宋" w:hAnsi="仿宋"/>
          <w:sz w:val="24"/>
        </w:rPr>
        <w:t>说明在工业革命以后人们时间观念的增强</w:t>
      </w:r>
      <w:r w:rsidRPr="003C6E32">
        <w:rPr>
          <w:rFonts w:ascii="Times New Roman" w:eastAsia="宋体" w:hAnsi="宋体"/>
          <w:sz w:val="24"/>
        </w:rPr>
        <w:t>,</w:t>
      </w:r>
      <w:r w:rsidRPr="003C6E32">
        <w:rPr>
          <w:rFonts w:ascii="Times New Roman" w:eastAsia="仿宋" w:hAnsi="仿宋"/>
          <w:sz w:val="24"/>
        </w:rPr>
        <w:t>人们生活方式发生转变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w:t>
      </w:r>
      <w:r w:rsidRPr="003C6E32">
        <w:rPr>
          <w:rFonts w:ascii="Times New Roman" w:eastAsia="宋体" w:hAnsi="Times New Roman" w:cs="Times New Roman"/>
          <w:sz w:val="24"/>
        </w:rPr>
        <w:t>“</w:t>
      </w:r>
      <w:r w:rsidRPr="003C6E32">
        <w:rPr>
          <w:rFonts w:ascii="Times New Roman" w:eastAsia="仿宋" w:hAnsi="仿宋"/>
          <w:sz w:val="24"/>
        </w:rPr>
        <w:t>世界各地包括中国和印度的人们可以轻松实现自己的社会分工</w:t>
      </w:r>
      <w:r w:rsidRPr="003C6E32">
        <w:rPr>
          <w:rFonts w:ascii="Times New Roman" w:eastAsia="宋体" w:hAnsi="宋体"/>
          <w:sz w:val="24"/>
        </w:rPr>
        <w:t>,</w:t>
      </w:r>
      <w:r w:rsidRPr="003C6E32">
        <w:rPr>
          <w:rFonts w:ascii="Times New Roman" w:eastAsia="仿宋" w:hAnsi="仿宋"/>
          <w:sz w:val="24"/>
        </w:rPr>
        <w:t>世界变小了</w:t>
      </w:r>
      <w:r w:rsidRPr="003C6E32">
        <w:rPr>
          <w:rFonts w:ascii="Times New Roman" w:eastAsia="宋体" w:hAnsi="宋体"/>
          <w:sz w:val="24"/>
        </w:rPr>
        <w:t>,</w:t>
      </w:r>
      <w:r w:rsidRPr="003C6E32">
        <w:rPr>
          <w:rFonts w:ascii="Times New Roman" w:eastAsia="仿宋" w:hAnsi="仿宋"/>
          <w:sz w:val="24"/>
        </w:rPr>
        <w:t>从小缩成了微小</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这里指的是信息技术的应用</w:t>
      </w:r>
      <w:r w:rsidRPr="003C6E32">
        <w:rPr>
          <w:rFonts w:ascii="Times New Roman" w:eastAsia="宋体" w:hAnsi="宋体"/>
          <w:sz w:val="24"/>
        </w:rPr>
        <w:t>,</w:t>
      </w:r>
      <w:r w:rsidRPr="003C6E32">
        <w:rPr>
          <w:rFonts w:ascii="Times New Roman" w:eastAsia="仿宋" w:hAnsi="仿宋"/>
          <w:sz w:val="24"/>
        </w:rPr>
        <w:t>使身处异地的人可轻松完成分工与合作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我国之所以研究载人深潜技术</w:t>
      </w:r>
      <w:r w:rsidRPr="003C6E32">
        <w:rPr>
          <w:rFonts w:ascii="Times New Roman" w:eastAsia="宋体" w:hAnsi="宋体"/>
          <w:sz w:val="24"/>
        </w:rPr>
        <w:t>,</w:t>
      </w:r>
      <w:r w:rsidRPr="003C6E32">
        <w:rPr>
          <w:rFonts w:ascii="Times New Roman" w:eastAsia="仿宋" w:hAnsi="仿宋"/>
          <w:sz w:val="24"/>
        </w:rPr>
        <w:t>是因为当代科技发展是国家综合实力的重要展示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载人潜水器</w:t>
      </w:r>
      <w:r w:rsidRPr="003C6E32">
        <w:rPr>
          <w:rFonts w:ascii="Times New Roman" w:eastAsia="宋体" w:hAnsi="Times New Roman" w:cs="Times New Roman"/>
          <w:sz w:val="24"/>
        </w:rPr>
        <w:t>“</w:t>
      </w:r>
      <w:r w:rsidRPr="003C6E32">
        <w:rPr>
          <w:rFonts w:ascii="Times New Roman" w:eastAsia="仿宋" w:hAnsi="仿宋"/>
          <w:sz w:val="24"/>
        </w:rPr>
        <w:t>蛟龙</w:t>
      </w:r>
      <w:r w:rsidRPr="003C6E32">
        <w:rPr>
          <w:rFonts w:ascii="Times New Roman" w:eastAsia="宋体" w:hAnsi="Times New Roman" w:cs="Times New Roman"/>
          <w:sz w:val="24"/>
        </w:rPr>
        <w:t>”</w:t>
      </w:r>
      <w:r w:rsidRPr="003C6E32">
        <w:rPr>
          <w:rFonts w:ascii="Times New Roman" w:eastAsia="仿宋" w:hAnsi="仿宋"/>
          <w:sz w:val="24"/>
        </w:rPr>
        <w:t>号的成就并不能说明中国科技在世界上已经处于领先地位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深海探测技术并不是一个国家兴衰的决定性因素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中国仍然是发展中国家</w:t>
      </w:r>
      <w:r w:rsidRPr="003C6E32">
        <w:rPr>
          <w:rFonts w:ascii="Times New Roman" w:eastAsia="宋体" w:hAnsi="宋体"/>
          <w:sz w:val="24"/>
        </w:rPr>
        <w:t>,</w:t>
      </w:r>
      <w:r w:rsidRPr="003C6E32">
        <w:rPr>
          <w:rFonts w:ascii="Times New Roman" w:eastAsia="仿宋" w:hAnsi="仿宋"/>
          <w:sz w:val="24"/>
        </w:rPr>
        <w:t>不是世界超级大国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材料信息认为互联网密切世界各地联系</w:t>
      </w:r>
      <w:r w:rsidRPr="003C6E32">
        <w:rPr>
          <w:rFonts w:ascii="Times New Roman" w:eastAsia="宋体" w:hAnsi="宋体"/>
          <w:sz w:val="24"/>
        </w:rPr>
        <w:t>,</w:t>
      </w:r>
      <w:r w:rsidRPr="003C6E32">
        <w:rPr>
          <w:rFonts w:ascii="Times New Roman" w:eastAsia="仿宋" w:hAnsi="仿宋"/>
          <w:sz w:val="24"/>
        </w:rPr>
        <w:t>有利于推动世界全球化进程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67180E" w:rsidRPr="003C6E32" w:rsidRDefault="0067180E" w:rsidP="0067180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67180E" w:rsidRPr="003C6E32" w:rsidRDefault="0067180E" w:rsidP="0067180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社会经济发展和科学进步促进计算器演变。</w:t>
      </w:r>
    </w:p>
    <w:p w:rsidR="0067180E" w:rsidRPr="003C6E32" w:rsidRDefault="0067180E" w:rsidP="0067180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阐述</w:t>
      </w:r>
      <w:r w:rsidRPr="003C6E32">
        <w:rPr>
          <w:rFonts w:ascii="Times New Roman" w:eastAsia="宋体" w:hAnsi="宋体"/>
          <w:sz w:val="24"/>
        </w:rPr>
        <w:t>:</w:t>
      </w:r>
      <w:r w:rsidRPr="003C6E32">
        <w:rPr>
          <w:rFonts w:ascii="Times New Roman" w:eastAsia="宋体" w:hAnsi="宋体"/>
          <w:sz w:val="24"/>
        </w:rPr>
        <w:t>古代经济发展落后</w:t>
      </w:r>
      <w:r w:rsidRPr="003C6E32">
        <w:rPr>
          <w:rFonts w:ascii="Times New Roman" w:eastAsia="宋体" w:hAnsi="宋体"/>
          <w:sz w:val="24"/>
        </w:rPr>
        <w:t>,</w:t>
      </w:r>
      <w:r w:rsidRPr="003C6E32">
        <w:rPr>
          <w:rFonts w:ascii="Times New Roman" w:eastAsia="宋体" w:hAnsi="宋体"/>
          <w:sz w:val="24"/>
        </w:rPr>
        <w:t>人们的计算工具简单</w:t>
      </w:r>
      <w:r w:rsidRPr="003C6E32">
        <w:rPr>
          <w:rFonts w:ascii="Times New Roman" w:eastAsia="宋体" w:hAnsi="宋体"/>
          <w:sz w:val="24"/>
        </w:rPr>
        <w:t>,</w:t>
      </w:r>
      <w:r w:rsidRPr="003C6E32">
        <w:rPr>
          <w:rFonts w:ascii="Times New Roman" w:eastAsia="宋体" w:hAnsi="宋体"/>
          <w:sz w:val="24"/>
        </w:rPr>
        <w:t>以算筹为主</w:t>
      </w:r>
      <w:r w:rsidRPr="003C6E32">
        <w:rPr>
          <w:rFonts w:ascii="Times New Roman" w:eastAsia="宋体" w:hAnsi="宋体"/>
          <w:sz w:val="24"/>
        </w:rPr>
        <w:t>;</w:t>
      </w:r>
      <w:r w:rsidRPr="003C6E32">
        <w:rPr>
          <w:rFonts w:ascii="Times New Roman" w:eastAsia="宋体" w:hAnsi="宋体"/>
          <w:sz w:val="24"/>
        </w:rPr>
        <w:t>近代早期随着近代科学的发展</w:t>
      </w:r>
      <w:r w:rsidRPr="003C6E32">
        <w:rPr>
          <w:rFonts w:ascii="Times New Roman" w:eastAsia="宋体" w:hAnsi="宋体"/>
          <w:sz w:val="24"/>
        </w:rPr>
        <w:t>,</w:t>
      </w:r>
      <w:r w:rsidRPr="003C6E32">
        <w:rPr>
          <w:rFonts w:ascii="Times New Roman" w:eastAsia="宋体" w:hAnsi="宋体"/>
          <w:sz w:val="24"/>
        </w:rPr>
        <w:t>计算器不断进步</w:t>
      </w:r>
      <w:r w:rsidRPr="003C6E32">
        <w:rPr>
          <w:rFonts w:ascii="Times New Roman" w:eastAsia="宋体" w:hAnsi="宋体"/>
          <w:sz w:val="24"/>
        </w:rPr>
        <w:t>,</w:t>
      </w:r>
      <w:r w:rsidRPr="003C6E32">
        <w:rPr>
          <w:rFonts w:ascii="Times New Roman" w:eastAsia="宋体" w:hAnsi="宋体"/>
          <w:sz w:val="24"/>
        </w:rPr>
        <w:t>出现对数计算尺</w:t>
      </w:r>
      <w:r w:rsidRPr="003C6E32">
        <w:rPr>
          <w:rFonts w:ascii="Times New Roman" w:eastAsia="宋体" w:hAnsi="宋体"/>
          <w:sz w:val="24"/>
        </w:rPr>
        <w:t>,</w:t>
      </w:r>
      <w:r w:rsidRPr="003C6E32">
        <w:rPr>
          <w:rFonts w:ascii="Times New Roman" w:eastAsia="宋体" w:hAnsi="宋体"/>
          <w:sz w:val="24"/>
        </w:rPr>
        <w:t>能够进行多种运算</w:t>
      </w:r>
      <w:r w:rsidRPr="003C6E32">
        <w:rPr>
          <w:rFonts w:ascii="Times New Roman" w:eastAsia="宋体" w:hAnsi="宋体"/>
          <w:sz w:val="24"/>
        </w:rPr>
        <w:t>;</w:t>
      </w:r>
      <w:r w:rsidRPr="003C6E32">
        <w:rPr>
          <w:rFonts w:ascii="Times New Roman" w:eastAsia="宋体" w:hAnsi="宋体"/>
          <w:sz w:val="24"/>
        </w:rPr>
        <w:t>工业革命开展后</w:t>
      </w:r>
      <w:r w:rsidRPr="003C6E32">
        <w:rPr>
          <w:rFonts w:ascii="Times New Roman" w:eastAsia="宋体" w:hAnsi="宋体"/>
          <w:sz w:val="24"/>
        </w:rPr>
        <w:t>,</w:t>
      </w:r>
      <w:r w:rsidRPr="003C6E32">
        <w:rPr>
          <w:rFonts w:ascii="Times New Roman" w:eastAsia="宋体" w:hAnsi="宋体"/>
          <w:sz w:val="24"/>
        </w:rPr>
        <w:t>对计算能力的要求提高</w:t>
      </w:r>
      <w:r w:rsidRPr="003C6E32">
        <w:rPr>
          <w:rFonts w:ascii="Times New Roman" w:eastAsia="宋体" w:hAnsi="宋体"/>
          <w:sz w:val="24"/>
        </w:rPr>
        <w:t>,</w:t>
      </w:r>
      <w:r w:rsidRPr="003C6E32">
        <w:rPr>
          <w:rFonts w:ascii="Times New Roman" w:eastAsia="宋体" w:hAnsi="宋体"/>
          <w:sz w:val="24"/>
        </w:rPr>
        <w:t>逐渐产生差分机</w:t>
      </w:r>
      <w:r w:rsidRPr="003C6E32">
        <w:rPr>
          <w:rFonts w:ascii="Times New Roman" w:eastAsia="宋体" w:hAnsi="宋体"/>
          <w:sz w:val="24"/>
        </w:rPr>
        <w:t>;</w:t>
      </w:r>
      <w:r w:rsidRPr="003C6E32">
        <w:rPr>
          <w:rFonts w:ascii="Times New Roman" w:eastAsia="宋体" w:hAnsi="宋体"/>
          <w:sz w:val="24"/>
        </w:rPr>
        <w:t>进入</w:t>
      </w:r>
      <w:r w:rsidRPr="003C6E32">
        <w:rPr>
          <w:rFonts w:ascii="Times New Roman" w:eastAsia="宋体" w:hAnsi="宋体"/>
          <w:sz w:val="24"/>
        </w:rPr>
        <w:t>20</w:t>
      </w:r>
      <w:r w:rsidRPr="003C6E32">
        <w:rPr>
          <w:rFonts w:ascii="Times New Roman" w:eastAsia="宋体" w:hAnsi="宋体"/>
          <w:sz w:val="24"/>
        </w:rPr>
        <w:t>世纪中期</w:t>
      </w:r>
      <w:r w:rsidRPr="003C6E32">
        <w:rPr>
          <w:rFonts w:ascii="Times New Roman" w:eastAsia="宋体" w:hAnsi="宋体"/>
          <w:sz w:val="24"/>
        </w:rPr>
        <w:t>,</w:t>
      </w:r>
      <w:r w:rsidRPr="003C6E32">
        <w:rPr>
          <w:rFonts w:ascii="Times New Roman" w:eastAsia="宋体" w:hAnsi="宋体"/>
          <w:sz w:val="24"/>
        </w:rPr>
        <w:t>随着现代科学技术的发展</w:t>
      </w:r>
      <w:r w:rsidRPr="003C6E32">
        <w:rPr>
          <w:rFonts w:ascii="Times New Roman" w:eastAsia="宋体" w:hAnsi="宋体"/>
          <w:sz w:val="24"/>
        </w:rPr>
        <w:t>,</w:t>
      </w:r>
      <w:r w:rsidRPr="003C6E32">
        <w:rPr>
          <w:rFonts w:ascii="Times New Roman" w:eastAsia="宋体" w:hAnsi="宋体"/>
          <w:sz w:val="24"/>
        </w:rPr>
        <w:t>逐渐影响到计算器</w:t>
      </w:r>
      <w:r w:rsidRPr="003C6E32">
        <w:rPr>
          <w:rFonts w:ascii="Times New Roman" w:eastAsia="宋体" w:hAnsi="宋体"/>
          <w:sz w:val="24"/>
        </w:rPr>
        <w:t>,</w:t>
      </w:r>
      <w:r w:rsidRPr="003C6E32">
        <w:rPr>
          <w:rFonts w:ascii="Times New Roman" w:eastAsia="宋体" w:hAnsi="宋体"/>
          <w:sz w:val="24"/>
        </w:rPr>
        <w:t>出现电子计算机。</w:t>
      </w:r>
    </w:p>
    <w:p w:rsidR="0067180E" w:rsidRPr="003C6E32" w:rsidRDefault="0067180E" w:rsidP="0067180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综述</w:t>
      </w:r>
      <w:r w:rsidRPr="003C6E32">
        <w:rPr>
          <w:rFonts w:ascii="Times New Roman" w:eastAsia="宋体" w:hAnsi="宋体"/>
          <w:sz w:val="24"/>
        </w:rPr>
        <w:t>:</w:t>
      </w:r>
      <w:r w:rsidRPr="003C6E32">
        <w:rPr>
          <w:rFonts w:ascii="Times New Roman" w:eastAsia="宋体" w:hAnsi="宋体"/>
          <w:sz w:val="24"/>
        </w:rPr>
        <w:t>经济和科技的发展</w:t>
      </w:r>
      <w:r w:rsidRPr="003C6E32">
        <w:rPr>
          <w:rFonts w:ascii="Times New Roman" w:eastAsia="宋体" w:hAnsi="宋体"/>
          <w:sz w:val="24"/>
        </w:rPr>
        <w:t>,</w:t>
      </w:r>
      <w:r w:rsidRPr="003C6E32">
        <w:rPr>
          <w:rFonts w:ascii="Times New Roman" w:eastAsia="宋体" w:hAnsi="宋体"/>
          <w:sz w:val="24"/>
        </w:rPr>
        <w:t>促使计算器逐渐向综合运算发展</w:t>
      </w:r>
      <w:r w:rsidRPr="003C6E32">
        <w:rPr>
          <w:rFonts w:ascii="Times New Roman" w:eastAsia="宋体" w:hAnsi="宋体"/>
          <w:sz w:val="24"/>
        </w:rPr>
        <w:t>,</w:t>
      </w:r>
      <w:r w:rsidRPr="003C6E32">
        <w:rPr>
          <w:rFonts w:ascii="Times New Roman" w:eastAsia="宋体" w:hAnsi="宋体"/>
          <w:sz w:val="24"/>
        </w:rPr>
        <w:t>运算速度越来越高。</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534" w:rsidRDefault="00DD5534">
      <w:r>
        <w:separator/>
      </w:r>
    </w:p>
  </w:endnote>
  <w:endnote w:type="continuationSeparator" w:id="1">
    <w:p w:rsidR="00DD5534" w:rsidRDefault="00DD55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534" w:rsidRDefault="00DD5534">
      <w:r>
        <w:separator/>
      </w:r>
    </w:p>
  </w:footnote>
  <w:footnote w:type="continuationSeparator" w:id="1">
    <w:p w:rsidR="00DD5534" w:rsidRDefault="00DD55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67180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3BF3"/>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610A"/>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180E"/>
    <w:rsid w:val="0067787C"/>
    <w:rsid w:val="00677986"/>
    <w:rsid w:val="00695B12"/>
    <w:rsid w:val="006A2007"/>
    <w:rsid w:val="006A6DF8"/>
    <w:rsid w:val="006C00EE"/>
    <w:rsid w:val="006C33D0"/>
    <w:rsid w:val="006D6B12"/>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332"/>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534"/>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180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7180E"/>
    <w:pPr>
      <w:outlineLvl w:val="4"/>
    </w:pPr>
  </w:style>
</w:styles>
</file>

<file path=word/webSettings.xml><?xml version="1.0" encoding="utf-8"?>
<w:webSettings xmlns:r="http://schemas.openxmlformats.org/officeDocument/2006/relationships" xmlns:w="http://schemas.openxmlformats.org/wordprocessingml/2006/main">
  <w:divs>
    <w:div w:id="9155569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C3B66-2965-47FD-B974-9E17E438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2021-02-27T07:42:00Z</dcterms:created>
  <dcterms:modified xsi:type="dcterms:W3CDTF">2022-04-26T06:18:00Z</dcterms:modified>
</cp:coreProperties>
</file>